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95" w:rsidRDefault="00A03995" w:rsidP="00A039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995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6592B" w:rsidRDefault="00E6592B" w:rsidP="00A039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2B" w:rsidRPr="00AB2C26" w:rsidRDefault="00E6592B" w:rsidP="00E65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«Основы видеомонтажа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E6F0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6B9D">
        <w:rPr>
          <w:rFonts w:ascii="Times New Roman" w:hAnsi="Times New Roman" w:cs="Times New Roman"/>
          <w:sz w:val="28"/>
          <w:szCs w:val="28"/>
        </w:rPr>
        <w:t>дополнительная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3C6B9D">
        <w:rPr>
          <w:rFonts w:ascii="Times New Roman" w:hAnsi="Times New Roman" w:cs="Times New Roman"/>
          <w:sz w:val="28"/>
          <w:szCs w:val="28"/>
        </w:rPr>
        <w:t xml:space="preserve">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Pr="003C6B9D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C26">
        <w:rPr>
          <w:rFonts w:ascii="Times New Roman" w:hAnsi="Times New Roman" w:cs="Times New Roman"/>
          <w:b/>
          <w:sz w:val="28"/>
          <w:szCs w:val="28"/>
        </w:rPr>
        <w:t>технической направленности.</w:t>
      </w:r>
    </w:p>
    <w:p w:rsidR="00E6592B" w:rsidRPr="009630D0" w:rsidRDefault="00E6592B" w:rsidP="00E65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1AC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Pr="00E706F5">
        <w:rPr>
          <w:rFonts w:ascii="Times New Roman" w:hAnsi="Times New Roman" w:cs="Times New Roman"/>
          <w:b/>
          <w:sz w:val="28"/>
          <w:szCs w:val="28"/>
        </w:rPr>
        <w:t>модифицированная.</w:t>
      </w:r>
    </w:p>
    <w:p w:rsidR="00E6592B" w:rsidRPr="006E6F04" w:rsidRDefault="00E6592B" w:rsidP="00E659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F04">
        <w:rPr>
          <w:rFonts w:ascii="Times New Roman" w:eastAsia="Calibri" w:hAnsi="Times New Roman" w:cs="Times New Roman"/>
          <w:sz w:val="28"/>
          <w:szCs w:val="28"/>
        </w:rPr>
        <w:t xml:space="preserve">Программа предназначена для обучающихся от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AB2C26">
        <w:rPr>
          <w:rFonts w:ascii="Times New Roman" w:eastAsia="Calibri" w:hAnsi="Times New Roman" w:cs="Times New Roman"/>
          <w:b/>
          <w:sz w:val="28"/>
          <w:szCs w:val="28"/>
        </w:rPr>
        <w:t xml:space="preserve"> до 1</w:t>
      </w:r>
      <w:r w:rsidR="009A4479">
        <w:rPr>
          <w:rFonts w:ascii="Times New Roman" w:eastAsia="Calibri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AB2C26">
        <w:rPr>
          <w:rFonts w:ascii="Times New Roman" w:eastAsia="Calibri" w:hAnsi="Times New Roman" w:cs="Times New Roman"/>
          <w:b/>
          <w:sz w:val="28"/>
          <w:szCs w:val="28"/>
        </w:rPr>
        <w:t xml:space="preserve"> лет.</w:t>
      </w:r>
    </w:p>
    <w:p w:rsidR="00E6592B" w:rsidRDefault="00E6592B" w:rsidP="00E659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F04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Pr="006E6F04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6592B" w:rsidRPr="00D162C4" w:rsidRDefault="00E6592B" w:rsidP="00E659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62C4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программы: </w:t>
      </w:r>
      <w:r w:rsidRPr="00D162C4">
        <w:rPr>
          <w:rFonts w:ascii="Times New Roman" w:eastAsia="Calibri" w:hAnsi="Times New Roman" w:cs="Times New Roman"/>
          <w:bCs/>
          <w:sz w:val="28"/>
          <w:szCs w:val="28"/>
        </w:rPr>
        <w:t>обучение основам видеомонтажного искусства, развитие интереса к созданию видеопродукции.</w:t>
      </w:r>
      <w:r w:rsidRPr="00D162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6592B" w:rsidRPr="00D162C4" w:rsidRDefault="00E6592B" w:rsidP="00E65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2C4">
        <w:rPr>
          <w:rFonts w:ascii="Times New Roman" w:eastAsia="Calibri" w:hAnsi="Times New Roman" w:cs="Times New Roman"/>
          <w:sz w:val="28"/>
          <w:szCs w:val="28"/>
        </w:rPr>
        <w:t xml:space="preserve">Для реализации цели предполагается решение основных </w:t>
      </w:r>
      <w:r w:rsidRPr="00D162C4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Pr="00D162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162C4">
        <w:rPr>
          <w:rFonts w:ascii="Times New Roman" w:hAnsi="Times New Roman" w:cs="Times New Roman"/>
          <w:sz w:val="28"/>
          <w:szCs w:val="28"/>
          <w:lang w:bidi="ru-RU"/>
        </w:rPr>
        <w:t xml:space="preserve">ознакомить с основами </w:t>
      </w:r>
      <w:proofErr w:type="spellStart"/>
      <w:r w:rsidRPr="00D162C4">
        <w:rPr>
          <w:rFonts w:ascii="Times New Roman" w:hAnsi="Times New Roman" w:cs="Times New Roman"/>
          <w:sz w:val="28"/>
          <w:szCs w:val="28"/>
          <w:lang w:bidi="ru-RU"/>
        </w:rPr>
        <w:t>видеотворчества</w:t>
      </w:r>
      <w:proofErr w:type="spellEnd"/>
      <w:r w:rsidRPr="00D162C4">
        <w:rPr>
          <w:rFonts w:ascii="Times New Roman" w:hAnsi="Times New Roman" w:cs="Times New Roman"/>
          <w:sz w:val="28"/>
          <w:szCs w:val="28"/>
          <w:lang w:bidi="ru-RU"/>
        </w:rPr>
        <w:t>, жанрами и направлениями развития мирового кино телевидения;</w:t>
      </w:r>
      <w:r w:rsidRPr="00D1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2C4">
        <w:rPr>
          <w:rFonts w:ascii="Times New Roman" w:hAnsi="Times New Roman" w:cs="Times New Roman"/>
          <w:sz w:val="28"/>
          <w:szCs w:val="28"/>
          <w:lang w:bidi="ru-RU"/>
        </w:rPr>
        <w:t>обучить основам сценарного мастерства;</w:t>
      </w:r>
      <w:r w:rsidRPr="00D1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2C4">
        <w:rPr>
          <w:rFonts w:ascii="Times New Roman" w:hAnsi="Times New Roman" w:cs="Times New Roman"/>
          <w:sz w:val="28"/>
          <w:szCs w:val="28"/>
          <w:lang w:bidi="ru-RU"/>
        </w:rPr>
        <w:t>обучить основам видеосъёмки, видеомонтажа, музыкального сопровождения и озвучивания видеофильма. формировать мотивацию, инициативность и творческий подход, ответственное отношение к процессу и результатам, к соблюдению этических и правовых норм в информационной деятельности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6592B" w:rsidRPr="009731E9" w:rsidRDefault="00E6592B" w:rsidP="00E65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Pr="009731E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содержание</w:t>
      </w:r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программы включены следующие разделы: основы работы с видеокамерой, виды съемок, основы композиции кадра, видеомонтаж в программах Windows </w:t>
      </w:r>
      <w:proofErr w:type="spellStart"/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Movavi</w:t>
      </w:r>
      <w:proofErr w:type="spellEnd"/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Video</w:t>
      </w:r>
      <w:proofErr w:type="spellEnd"/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Pinnacle</w:t>
      </w:r>
      <w:proofErr w:type="spellEnd"/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Studio</w:t>
      </w:r>
      <w:proofErr w:type="spellEnd"/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</w:t>
      </w:r>
      <w:proofErr w:type="spellStart"/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Adobe</w:t>
      </w:r>
      <w:proofErr w:type="spellEnd"/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Premiere</w:t>
      </w:r>
      <w:proofErr w:type="spellEnd"/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E6592B" w:rsidRPr="009731E9" w:rsidRDefault="00E6592B" w:rsidP="00E65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731E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Формы реализации программы:</w:t>
      </w:r>
      <w:r w:rsidRPr="009731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групповые занятия.</w:t>
      </w:r>
    </w:p>
    <w:p w:rsidR="00E6592B" w:rsidRPr="008F37BF" w:rsidRDefault="00E6592B" w:rsidP="00E6592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1E9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9731E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9731E9">
        <w:rPr>
          <w:rFonts w:ascii="Times New Roman" w:hAnsi="Times New Roman" w:cs="Times New Roman"/>
          <w:sz w:val="28"/>
          <w:szCs w:val="28"/>
        </w:rPr>
        <w:t xml:space="preserve"> обучающиеся повысят уровень компьютерной грамотности, будут обладать основными приёмами видеомонтажа, базовыми знаниями по работе со звуковыми сопровождениями создаваемого фильма</w:t>
      </w:r>
      <w:r w:rsidRPr="008F37B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6592B" w:rsidRPr="00A03995" w:rsidRDefault="00E6592B" w:rsidP="00A039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587" w:rsidRPr="00A03995" w:rsidRDefault="00C94587" w:rsidP="00A03995">
      <w:pPr>
        <w:ind w:firstLine="709"/>
        <w:jc w:val="both"/>
      </w:pPr>
    </w:p>
    <w:sectPr w:rsidR="00C94587" w:rsidRPr="00A0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32"/>
    <w:rsid w:val="009A4479"/>
    <w:rsid w:val="009F1A32"/>
    <w:rsid w:val="00A03995"/>
    <w:rsid w:val="00C94587"/>
    <w:rsid w:val="00E6592B"/>
    <w:rsid w:val="00E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D2F5"/>
  <w15:chartTrackingRefBased/>
  <w15:docId w15:val="{06C1A2BB-5DE5-496D-9542-67214E98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2019-10-14T10:36:00Z</cp:lastPrinted>
  <dcterms:created xsi:type="dcterms:W3CDTF">2019-10-14T10:35:00Z</dcterms:created>
  <dcterms:modified xsi:type="dcterms:W3CDTF">2021-12-07T10:30:00Z</dcterms:modified>
</cp:coreProperties>
</file>